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70E" w:rsidRPr="0048455F" w:rsidRDefault="0005270E" w:rsidP="00A25F3B">
      <w:pPr>
        <w:spacing w:before="12" w:after="12" w:line="259" w:lineRule="auto"/>
        <w:rPr>
          <w:rFonts w:ascii="Gill Sans MT" w:hAnsi="Gill Sans MT"/>
          <w:sz w:val="16"/>
          <w:szCs w:val="16"/>
          <w:lang w:val="en-GB"/>
        </w:rPr>
      </w:pP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635"/>
      </w:tblGrid>
      <w:tr w:rsidR="005E21C7" w:rsidRPr="0048455F" w:rsidTr="005E21C7">
        <w:trPr>
          <w:trHeight w:val="397"/>
        </w:trPr>
        <w:tc>
          <w:tcPr>
            <w:tcW w:w="9635" w:type="dxa"/>
            <w:shd w:val="clear" w:color="auto" w:fill="002060"/>
          </w:tcPr>
          <w:p w:rsidR="005E21C7" w:rsidRPr="0048455F" w:rsidRDefault="000E285C" w:rsidP="00BB0E75">
            <w:pPr>
              <w:shd w:val="clear" w:color="auto" w:fill="002060"/>
              <w:spacing w:before="12" w:after="12"/>
              <w:rPr>
                <w:rFonts w:ascii="Gill Sans MT" w:hAnsi="Gill Sans MT"/>
                <w:sz w:val="22"/>
                <w:lang w:val="en-GB"/>
              </w:rPr>
            </w:pPr>
            <w:proofErr w:type="spellStart"/>
            <w:r>
              <w:rPr>
                <w:rFonts w:ascii="Leelawadee" w:eastAsiaTheme="minorHAnsi" w:hAnsi="Leelawadee" w:cs="Leelawadee"/>
                <w:b/>
                <w:color w:val="FFFFFF" w:themeColor="background1"/>
                <w:sz w:val="32"/>
                <w:lang w:val="en-GB" w:eastAsia="en-US"/>
              </w:rPr>
              <w:t>Taak</w:t>
            </w:r>
            <w:proofErr w:type="spellEnd"/>
            <w:r>
              <w:rPr>
                <w:rFonts w:ascii="Leelawadee" w:eastAsiaTheme="minorHAnsi" w:hAnsi="Leelawadee" w:cs="Leelawadee"/>
                <w:b/>
                <w:color w:val="FFFFFF" w:themeColor="background1"/>
                <w:sz w:val="32"/>
                <w:lang w:val="en-GB" w:eastAsia="en-US"/>
              </w:rPr>
              <w:t xml:space="preserve"> </w:t>
            </w:r>
            <w:bookmarkStart w:id="0" w:name="_GoBack"/>
            <w:bookmarkEnd w:id="0"/>
            <w:r w:rsidR="005E21C7" w:rsidRPr="0048455F">
              <w:rPr>
                <w:rFonts w:ascii="Leelawadee" w:eastAsiaTheme="minorHAnsi" w:hAnsi="Leelawadee" w:cs="Leelawadee"/>
                <w:b/>
                <w:color w:val="FFFFFF" w:themeColor="background1"/>
                <w:sz w:val="32"/>
                <w:lang w:val="en-GB" w:eastAsia="en-US"/>
              </w:rPr>
              <w:t xml:space="preserve"> | </w:t>
            </w:r>
            <w:proofErr w:type="spellStart"/>
            <w:r>
              <w:rPr>
                <w:rFonts w:ascii="Leelawadee" w:eastAsiaTheme="minorHAnsi" w:hAnsi="Leelawadee" w:cs="Leelawadee"/>
                <w:b/>
                <w:color w:val="FFFFFF" w:themeColor="background1"/>
                <w:sz w:val="32"/>
                <w:lang w:val="en-GB" w:eastAsia="en-US"/>
              </w:rPr>
              <w:t>Tafel</w:t>
            </w:r>
            <w:proofErr w:type="spellEnd"/>
            <w:r>
              <w:rPr>
                <w:rFonts w:ascii="Leelawadee" w:eastAsiaTheme="minorHAnsi" w:hAnsi="Leelawadee" w:cs="Leelawadee"/>
                <w:b/>
                <w:color w:val="FFFFFF" w:themeColor="background1"/>
                <w:sz w:val="32"/>
                <w:lang w:val="en-GB" w:eastAsia="en-US"/>
              </w:rPr>
              <w:t xml:space="preserve"> </w:t>
            </w:r>
            <w:proofErr w:type="spellStart"/>
            <w:r>
              <w:rPr>
                <w:rFonts w:ascii="Leelawadee" w:eastAsiaTheme="minorHAnsi" w:hAnsi="Leelawadee" w:cs="Leelawadee"/>
                <w:b/>
                <w:color w:val="FFFFFF" w:themeColor="background1"/>
                <w:sz w:val="32"/>
                <w:lang w:val="en-GB" w:eastAsia="en-US"/>
              </w:rPr>
              <w:t>dekken</w:t>
            </w:r>
            <w:proofErr w:type="spellEnd"/>
          </w:p>
        </w:tc>
      </w:tr>
      <w:tr w:rsidR="005E21C7" w:rsidRPr="000E285C" w:rsidTr="005E21C7">
        <w:tc>
          <w:tcPr>
            <w:tcW w:w="9635" w:type="dxa"/>
          </w:tcPr>
          <w:p w:rsidR="000E285C" w:rsidRPr="000E285C" w:rsidRDefault="005E21C7" w:rsidP="000E285C">
            <w:pPr>
              <w:spacing w:before="12" w:after="12" w:line="276" w:lineRule="auto"/>
              <w:ind w:left="709"/>
              <w:rPr>
                <w:rFonts w:ascii="Leelawadee" w:hAnsi="Leelawadee" w:cs="Leelawadee"/>
                <w:sz w:val="22"/>
                <w:lang w:val="nl-BE"/>
              </w:rPr>
            </w:pPr>
            <w:r w:rsidRPr="00EA158C"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margin">
                    <wp:posOffset>-39460</wp:posOffset>
                  </wp:positionH>
                  <wp:positionV relativeFrom="paragraph">
                    <wp:posOffset>59055</wp:posOffset>
                  </wp:positionV>
                  <wp:extent cx="450215" cy="253672"/>
                  <wp:effectExtent l="0" t="0" r="6985" b="0"/>
                  <wp:wrapNone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08" t="34717" r="85787" b="59468"/>
                          <a:stretch/>
                        </pic:blipFill>
                        <pic:spPr bwMode="auto">
                          <a:xfrm>
                            <a:off x="0" y="0"/>
                            <a:ext cx="450215" cy="2536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0E285C" w:rsidRPr="000E285C">
              <w:rPr>
                <w:rFonts w:ascii="Leelawadee" w:hAnsi="Leelawadee" w:cs="Leelawadee"/>
                <w:noProof/>
                <w:sz w:val="22"/>
                <w:lang w:val="nl-BE" w:eastAsia="nl-BE"/>
              </w:rPr>
              <w:t>Dek een tafel voor</w:t>
            </w:r>
            <w:r w:rsidR="000E285C" w:rsidRPr="000E285C">
              <w:rPr>
                <w:rFonts w:ascii="Leelawadee" w:hAnsi="Leelawadee" w:cs="Leelawadee"/>
                <w:sz w:val="22"/>
                <w:lang w:val="nl-BE"/>
              </w:rPr>
              <w:t xml:space="preserve"> een 3-gangenmenu voor 4 personen met decoratie. </w:t>
            </w:r>
          </w:p>
          <w:p w:rsidR="000E285C" w:rsidRPr="000E285C" w:rsidRDefault="000E285C" w:rsidP="000E285C">
            <w:pPr>
              <w:spacing w:before="12" w:after="12" w:line="276" w:lineRule="auto"/>
              <w:ind w:left="709"/>
              <w:rPr>
                <w:rFonts w:ascii="Leelawadee" w:hAnsi="Leelawadee" w:cs="Leelawadee"/>
                <w:sz w:val="22"/>
                <w:lang w:val="en-US"/>
              </w:rPr>
            </w:pPr>
            <w:proofErr w:type="spellStart"/>
            <w:r w:rsidRPr="000E285C">
              <w:rPr>
                <w:rFonts w:ascii="Leelawadee" w:hAnsi="Leelawadee" w:cs="Leelawadee"/>
                <w:sz w:val="22"/>
                <w:lang w:val="en-US"/>
              </w:rPr>
              <w:t>Werk</w:t>
            </w:r>
            <w:proofErr w:type="spellEnd"/>
            <w:r w:rsidRPr="000E285C">
              <w:rPr>
                <w:rFonts w:ascii="Leelawadee" w:hAnsi="Leelawadee" w:cs="Leelawadee"/>
                <w:sz w:val="22"/>
                <w:lang w:val="en-US"/>
              </w:rPr>
              <w:t xml:space="preserve"> </w:t>
            </w:r>
            <w:proofErr w:type="spellStart"/>
            <w:r w:rsidRPr="000E285C">
              <w:rPr>
                <w:rFonts w:ascii="Leelawadee" w:hAnsi="Leelawadee" w:cs="Leelawadee"/>
                <w:sz w:val="22"/>
                <w:lang w:val="en-US"/>
              </w:rPr>
              <w:t>samen</w:t>
            </w:r>
            <w:proofErr w:type="spellEnd"/>
            <w:r w:rsidRPr="000E285C">
              <w:rPr>
                <w:rFonts w:ascii="Leelawadee" w:hAnsi="Leelawadee" w:cs="Leelawadee"/>
                <w:sz w:val="22"/>
                <w:lang w:val="en-US"/>
              </w:rPr>
              <w:t xml:space="preserve"> met </w:t>
            </w:r>
            <w:proofErr w:type="spellStart"/>
            <w:r w:rsidRPr="000E285C">
              <w:rPr>
                <w:rFonts w:ascii="Leelawadee" w:hAnsi="Leelawadee" w:cs="Leelawadee"/>
                <w:sz w:val="22"/>
                <w:lang w:val="en-US"/>
              </w:rPr>
              <w:t>één</w:t>
            </w:r>
            <w:proofErr w:type="spellEnd"/>
            <w:r w:rsidRPr="000E285C">
              <w:rPr>
                <w:rFonts w:ascii="Leelawadee" w:hAnsi="Leelawadee" w:cs="Leelawadee"/>
                <w:sz w:val="22"/>
                <w:lang w:val="en-US"/>
              </w:rPr>
              <w:t xml:space="preserve"> </w:t>
            </w:r>
            <w:proofErr w:type="spellStart"/>
            <w:r w:rsidRPr="000E285C">
              <w:rPr>
                <w:rFonts w:ascii="Leelawadee" w:hAnsi="Leelawadee" w:cs="Leelawadee"/>
                <w:sz w:val="22"/>
                <w:lang w:val="en-US"/>
              </w:rPr>
              <w:t>collega</w:t>
            </w:r>
            <w:proofErr w:type="spellEnd"/>
            <w:r w:rsidRPr="000E285C">
              <w:rPr>
                <w:rFonts w:ascii="Leelawadee" w:hAnsi="Leelawadee" w:cs="Leelawadee"/>
                <w:sz w:val="22"/>
                <w:lang w:val="en-US"/>
              </w:rPr>
              <w:t>.</w:t>
            </w:r>
          </w:p>
          <w:p w:rsidR="005E21C7" w:rsidRPr="000E285C" w:rsidRDefault="0042645C" w:rsidP="005E21C7">
            <w:pPr>
              <w:spacing w:before="12" w:after="12" w:line="276" w:lineRule="auto"/>
              <w:ind w:left="709"/>
              <w:rPr>
                <w:rFonts w:ascii="Leelawadee" w:hAnsi="Leelawadee" w:cs="Leelawadee"/>
                <w:sz w:val="22"/>
                <w:lang w:val="en-US"/>
              </w:rPr>
            </w:pPr>
            <w:r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4533265</wp:posOffset>
                  </wp:positionH>
                  <wp:positionV relativeFrom="paragraph">
                    <wp:posOffset>-370205</wp:posOffset>
                  </wp:positionV>
                  <wp:extent cx="1440180" cy="1081405"/>
                  <wp:effectExtent l="19050" t="0" r="7620" b="0"/>
                  <wp:wrapThrough wrapText="bothSides">
                    <wp:wrapPolygon edited="0">
                      <wp:start x="-286" y="0"/>
                      <wp:lineTo x="-286" y="21308"/>
                      <wp:lineTo x="21714" y="21308"/>
                      <wp:lineTo x="21714" y="0"/>
                      <wp:lineTo x="-286" y="0"/>
                    </wp:wrapPolygon>
                  </wp:wrapThrough>
                  <wp:docPr id="3" name="Grafik 2" descr="Tis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sch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180" cy="1081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E21C7" w:rsidRDefault="005E21C7" w:rsidP="005E21C7">
      <w:pPr>
        <w:spacing w:before="12" w:after="12" w:line="276" w:lineRule="auto"/>
        <w:rPr>
          <w:rFonts w:ascii="Leelawadee" w:hAnsi="Leelawadee" w:cs="Leelawadee"/>
          <w:sz w:val="22"/>
          <w:szCs w:val="22"/>
          <w:lang w:val="en-US"/>
        </w:rPr>
      </w:pPr>
    </w:p>
    <w:p w:rsidR="00FA1C44" w:rsidRPr="000E285C" w:rsidRDefault="00FA1C44" w:rsidP="005E21C7">
      <w:pPr>
        <w:spacing w:before="12" w:after="12" w:line="276" w:lineRule="auto"/>
        <w:rPr>
          <w:rFonts w:ascii="Leelawadee" w:hAnsi="Leelawadee" w:cs="Leelawadee"/>
          <w:b/>
          <w:i/>
          <w:sz w:val="22"/>
          <w:szCs w:val="22"/>
          <w:lang w:val="en-US"/>
        </w:rPr>
      </w:pP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635"/>
      </w:tblGrid>
      <w:tr w:rsidR="005E21C7" w:rsidRPr="004B7A18" w:rsidTr="005E21C7">
        <w:tc>
          <w:tcPr>
            <w:tcW w:w="9635" w:type="dxa"/>
          </w:tcPr>
          <w:p w:rsidR="005E21C7" w:rsidRPr="0048455F" w:rsidRDefault="002661D5" w:rsidP="005E21C7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</w:pPr>
            <w:r w:rsidRPr="0048455F">
              <w:rPr>
                <w:b/>
                <w:i/>
                <w:noProof/>
                <w:color w:val="0000FF"/>
                <w:lang w:val="de-DE" w:eastAsia="de-DE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231140</wp:posOffset>
                  </wp:positionV>
                  <wp:extent cx="276389" cy="276389"/>
                  <wp:effectExtent l="0" t="0" r="9525" b="9525"/>
                  <wp:wrapNone/>
                  <wp:docPr id="5" name="irc_mi" descr="Afbeeldingsresultaat voor picto st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start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389" cy="276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E21C7"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St</w:t>
            </w:r>
            <w:r w:rsidR="000E285C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ap 1</w:t>
            </w:r>
            <w:r w:rsidR="000E285C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ab/>
              <w:t>Hoe</w:t>
            </w:r>
            <w:r w:rsidR="005E21C7"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?</w:t>
            </w:r>
            <w:r w:rsidR="005E21C7" w:rsidRPr="0048455F">
              <w:rPr>
                <w:rFonts w:ascii="Leelawadee" w:hAnsi="Leelawadee" w:cs="Leelawadee"/>
                <w:sz w:val="22"/>
                <w:lang w:val="en-GB"/>
              </w:rPr>
              <w:t xml:space="preserve"> </w:t>
            </w:r>
          </w:p>
          <w:p w:rsidR="005E21C7" w:rsidRPr="000E285C" w:rsidRDefault="000E285C" w:rsidP="005E21C7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nl-BE"/>
              </w:rPr>
            </w:pPr>
            <w:r w:rsidRPr="000E285C">
              <w:rPr>
                <w:rFonts w:ascii="Leelawadee" w:hAnsi="Leelawadee" w:cs="Leelawadee"/>
                <w:sz w:val="22"/>
                <w:lang w:val="nl-BE"/>
              </w:rPr>
              <w:t>Welke materialen heb je nodig?</w:t>
            </w:r>
          </w:p>
          <w:p w:rsidR="005E21C7" w:rsidRPr="000E285C" w:rsidRDefault="000E285C" w:rsidP="005E21C7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nl-BE"/>
              </w:rPr>
            </w:pPr>
            <w:r w:rsidRPr="000E285C">
              <w:rPr>
                <w:rFonts w:ascii="Leelawadee" w:hAnsi="Leelawadee" w:cs="Leelawadee"/>
                <w:sz w:val="22"/>
                <w:lang w:val="nl-BE"/>
              </w:rPr>
              <w:t>Is er een special volgorde om te volgen?</w:t>
            </w:r>
          </w:p>
          <w:p w:rsidR="003624E6" w:rsidRPr="000E285C" w:rsidRDefault="000E285C" w:rsidP="0042645C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nl-BE"/>
              </w:rPr>
            </w:pPr>
            <w:r w:rsidRPr="000E285C">
              <w:rPr>
                <w:rFonts w:ascii="Leelawadee" w:hAnsi="Leelawadee" w:cs="Leelawadee"/>
                <w:sz w:val="22"/>
                <w:lang w:val="nl-BE"/>
              </w:rPr>
              <w:t xml:space="preserve">Waar vind je de dingen die nodig zijn voor </w:t>
            </w:r>
            <w:r w:rsidR="004B7A18">
              <w:rPr>
                <w:rFonts w:ascii="Leelawadee" w:hAnsi="Leelawadee" w:cs="Leelawadee"/>
                <w:sz w:val="22"/>
                <w:lang w:val="nl-BE"/>
              </w:rPr>
              <w:t>een</w:t>
            </w:r>
            <w:r w:rsidRPr="000E285C">
              <w:rPr>
                <w:rFonts w:ascii="Leelawadee" w:hAnsi="Leelawadee" w:cs="Leelawadee"/>
                <w:sz w:val="22"/>
                <w:lang w:val="nl-BE"/>
              </w:rPr>
              <w:t xml:space="preserve"> tafel?</w:t>
            </w:r>
          </w:p>
          <w:p w:rsidR="0042645C" w:rsidRPr="004B7A18" w:rsidRDefault="000E285C" w:rsidP="0042645C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nl-BE"/>
              </w:rPr>
            </w:pPr>
            <w:r w:rsidRPr="000E285C">
              <w:rPr>
                <w:rFonts w:ascii="Leelawadee" w:hAnsi="Leelawadee" w:cs="Leelawadee"/>
                <w:sz w:val="22"/>
                <w:lang w:val="nl-BE"/>
              </w:rPr>
              <w:t>Welke decoratie kies je en waarom?</w:t>
            </w:r>
          </w:p>
        </w:tc>
      </w:tr>
      <w:tr w:rsidR="005E21C7" w:rsidRPr="000E285C" w:rsidTr="005E21C7">
        <w:tc>
          <w:tcPr>
            <w:tcW w:w="9635" w:type="dxa"/>
          </w:tcPr>
          <w:p w:rsidR="005E21C7" w:rsidRPr="0048455F" w:rsidRDefault="000E285C" w:rsidP="005E21C7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</w:pPr>
            <w:r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Stap 2</w:t>
            </w:r>
            <w:r w:rsidR="005E21C7"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ab/>
            </w:r>
            <w:r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Taal</w:t>
            </w:r>
          </w:p>
          <w:p w:rsidR="000E285C" w:rsidRPr="00CA62A3" w:rsidRDefault="005E21C7" w:rsidP="000E285C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nl-BE"/>
              </w:rPr>
            </w:pPr>
            <w:r w:rsidRPr="0048455F"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13335</wp:posOffset>
                  </wp:positionV>
                  <wp:extent cx="284429" cy="284429"/>
                  <wp:effectExtent l="0" t="0" r="1905" b="1905"/>
                  <wp:wrapNone/>
                  <wp:docPr id="6" name="irc_mi" descr="Afbeeldingsresultaat voor thinking balloon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thinking balloon icon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29" cy="284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E285C" w:rsidRPr="0048455F"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13335</wp:posOffset>
                  </wp:positionV>
                  <wp:extent cx="284429" cy="284429"/>
                  <wp:effectExtent l="0" t="0" r="1905" b="1905"/>
                  <wp:wrapNone/>
                  <wp:docPr id="9" name="irc_mi" descr="Afbeeldingsresultaat voor thinking balloon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thinking balloon icon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29" cy="284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E285C" w:rsidRPr="00CA62A3">
              <w:rPr>
                <w:rFonts w:ascii="Leelawadee" w:hAnsi="Leelawadee" w:cs="Leelawadee"/>
                <w:sz w:val="22"/>
                <w:lang w:val="nl-BE"/>
              </w:rPr>
              <w:t xml:space="preserve">Kun je </w:t>
            </w:r>
            <w:r w:rsidR="004B7A18">
              <w:rPr>
                <w:rFonts w:ascii="Leelawadee" w:hAnsi="Leelawadee" w:cs="Leelawadee"/>
                <w:sz w:val="22"/>
                <w:lang w:val="nl-BE"/>
              </w:rPr>
              <w:t>de benodigde materialen</w:t>
            </w:r>
            <w:r w:rsidR="000E285C" w:rsidRPr="00CA62A3">
              <w:rPr>
                <w:rFonts w:ascii="Leelawadee" w:hAnsi="Leelawadee" w:cs="Leelawadee"/>
                <w:sz w:val="22"/>
                <w:lang w:val="nl-BE"/>
              </w:rPr>
              <w:t xml:space="preserve"> benoemen?</w:t>
            </w:r>
          </w:p>
          <w:p w:rsidR="005E21C7" w:rsidRPr="000E285C" w:rsidRDefault="000E285C" w:rsidP="004B7A18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nl-BE"/>
              </w:rPr>
            </w:pPr>
            <w:r>
              <w:rPr>
                <w:rFonts w:ascii="Leelawadee" w:hAnsi="Leelawadee" w:cs="Leelawadee"/>
                <w:sz w:val="22"/>
                <w:lang w:val="nl-BE"/>
              </w:rPr>
              <w:t xml:space="preserve">Weet je hoe je </w:t>
            </w:r>
            <w:r w:rsidR="004B7A18">
              <w:rPr>
                <w:rFonts w:ascii="Leelawadee" w:hAnsi="Leelawadee" w:cs="Leelawadee"/>
                <w:sz w:val="22"/>
                <w:lang w:val="nl-BE"/>
              </w:rPr>
              <w:t xml:space="preserve">naar deze materialen </w:t>
            </w:r>
            <w:r>
              <w:rPr>
                <w:rFonts w:ascii="Leelawadee" w:hAnsi="Leelawadee" w:cs="Leelawadee"/>
                <w:sz w:val="22"/>
                <w:lang w:val="nl-BE"/>
              </w:rPr>
              <w:t>vraagt</w:t>
            </w:r>
            <w:r w:rsidR="004B7A18">
              <w:rPr>
                <w:rFonts w:ascii="Leelawadee" w:hAnsi="Leelawadee" w:cs="Leelawadee"/>
                <w:sz w:val="22"/>
                <w:lang w:val="nl-BE"/>
              </w:rPr>
              <w:t>?</w:t>
            </w:r>
          </w:p>
        </w:tc>
      </w:tr>
    </w:tbl>
    <w:p w:rsidR="005E21C7" w:rsidRPr="000E285C" w:rsidRDefault="005E21C7" w:rsidP="005E21C7">
      <w:pPr>
        <w:spacing w:before="12" w:after="12" w:line="276" w:lineRule="auto"/>
        <w:rPr>
          <w:rFonts w:ascii="Leelawadee" w:hAnsi="Leelawadee" w:cs="Leelawadee"/>
          <w:sz w:val="22"/>
          <w:szCs w:val="22"/>
          <w:lang w:val="nl-BE"/>
        </w:rPr>
      </w:pPr>
    </w:p>
    <w:p w:rsidR="005E21C7" w:rsidRPr="000E285C" w:rsidRDefault="005E21C7" w:rsidP="005E21C7">
      <w:pPr>
        <w:spacing w:before="12" w:after="12" w:line="276" w:lineRule="auto"/>
        <w:ind w:left="709"/>
        <w:rPr>
          <w:rFonts w:ascii="Leelawadee" w:hAnsi="Leelawadee" w:cs="Leelawadee"/>
          <w:sz w:val="22"/>
          <w:szCs w:val="22"/>
          <w:lang w:val="nl-BE"/>
        </w:rPr>
      </w:pP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635"/>
      </w:tblGrid>
      <w:tr w:rsidR="005E21C7" w:rsidRPr="0048455F" w:rsidTr="005E21C7">
        <w:tc>
          <w:tcPr>
            <w:tcW w:w="9635" w:type="dxa"/>
          </w:tcPr>
          <w:p w:rsidR="005E21C7" w:rsidRPr="004B7A18" w:rsidRDefault="005E21C7" w:rsidP="005E21C7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</w:pPr>
            <w:r w:rsidRPr="004B7A18"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t>St</w:t>
            </w:r>
            <w:r w:rsidR="000E285C" w:rsidRPr="004B7A18"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t>a</w:t>
            </w:r>
            <w:r w:rsidRPr="004B7A18"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t>p 3</w:t>
            </w:r>
            <w:r w:rsidRPr="004B7A18"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tab/>
            </w:r>
            <w:r w:rsidR="000E285C" w:rsidRPr="004B7A18"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t>Doen!</w:t>
            </w:r>
          </w:p>
          <w:p w:rsidR="004B7A18" w:rsidRPr="004B7A18" w:rsidRDefault="005E21C7" w:rsidP="005E21C7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en-GB"/>
              </w:rPr>
            </w:pPr>
            <w:r w:rsidRPr="0048455F">
              <w:rPr>
                <w:noProof/>
                <w:color w:val="0000FF"/>
                <w:lang w:val="de-DE" w:eastAsia="de-DE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margin">
                    <wp:posOffset>62865</wp:posOffset>
                  </wp:positionH>
                  <wp:positionV relativeFrom="paragraph">
                    <wp:posOffset>38735</wp:posOffset>
                  </wp:positionV>
                  <wp:extent cx="330057" cy="330057"/>
                  <wp:effectExtent l="0" t="0" r="0" b="0"/>
                  <wp:wrapNone/>
                  <wp:docPr id="7" name="irc_mi" descr="Afbeeldingsresultaat voor picto exclamation 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exclamation mark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057" cy="330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B7A18">
              <w:rPr>
                <w:rFonts w:ascii="Leelawadee" w:hAnsi="Leelawadee" w:cs="Leelawadee"/>
                <w:sz w:val="22"/>
                <w:lang w:val="nl-BE"/>
              </w:rPr>
              <w:t xml:space="preserve"> </w:t>
            </w:r>
            <w:r w:rsidR="004B7A18" w:rsidRPr="004B7A18">
              <w:rPr>
                <w:rFonts w:ascii="Leelawadee" w:hAnsi="Leelawadee" w:cs="Leelawadee"/>
                <w:sz w:val="22"/>
                <w:lang w:val="nl-BE"/>
              </w:rPr>
              <w:t>Bespreek met je collega hoe je de taak moet uitvoeren!</w:t>
            </w:r>
          </w:p>
          <w:p w:rsidR="004B7A18" w:rsidRPr="00476E1B" w:rsidRDefault="004B7A18" w:rsidP="004B7A18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nl-BE"/>
              </w:rPr>
            </w:pPr>
            <w:r w:rsidRPr="00476E1B">
              <w:rPr>
                <w:rFonts w:ascii="Leelawadee" w:hAnsi="Leelawadee" w:cs="Leelawadee"/>
                <w:sz w:val="22"/>
                <w:lang w:val="nl-BE"/>
              </w:rPr>
              <w:t xml:space="preserve">Leg </w:t>
            </w:r>
            <w:r>
              <w:rPr>
                <w:rFonts w:ascii="Leelawadee" w:hAnsi="Leelawadee" w:cs="Leelawadee"/>
                <w:sz w:val="22"/>
                <w:lang w:val="nl-BE"/>
              </w:rPr>
              <w:t>je</w:t>
            </w:r>
            <w:r w:rsidRPr="00476E1B">
              <w:rPr>
                <w:rFonts w:ascii="Leelawadee" w:hAnsi="Leelawadee" w:cs="Leelawadee"/>
                <w:sz w:val="22"/>
                <w:lang w:val="nl-BE"/>
              </w:rPr>
              <w:t xml:space="preserve"> werkstappen</w:t>
            </w:r>
            <w:r>
              <w:rPr>
                <w:rFonts w:ascii="Leelawadee" w:hAnsi="Leelawadee" w:cs="Leelawadee"/>
                <w:sz w:val="22"/>
                <w:lang w:val="nl-BE"/>
              </w:rPr>
              <w:t xml:space="preserve"> uit aan je</w:t>
            </w:r>
            <w:r w:rsidRPr="00476E1B">
              <w:rPr>
                <w:rFonts w:ascii="Leelawadee" w:hAnsi="Leelawadee" w:cs="Leelawadee"/>
                <w:sz w:val="22"/>
                <w:lang w:val="nl-BE"/>
              </w:rPr>
              <w:t xml:space="preserve"> supervisor/instructeur</w:t>
            </w:r>
          </w:p>
          <w:p w:rsidR="005E21C7" w:rsidRPr="0048455F" w:rsidRDefault="004B7A18" w:rsidP="004B7A18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left="1066" w:hanging="181"/>
              <w:rPr>
                <w:rFonts w:ascii="Leelawadee" w:hAnsi="Leelawadee" w:cs="Leelawadee"/>
                <w:sz w:val="22"/>
                <w:lang w:val="en-GB"/>
              </w:rPr>
            </w:pPr>
            <w:r w:rsidRPr="00476E1B">
              <w:rPr>
                <w:rFonts w:ascii="Leelawadee" w:hAnsi="Leelawadee" w:cs="Leelawadee"/>
                <w:sz w:val="22"/>
                <w:lang w:val="nl-BE"/>
              </w:rPr>
              <w:t>Doe het!</w:t>
            </w:r>
          </w:p>
        </w:tc>
      </w:tr>
    </w:tbl>
    <w:p w:rsidR="005E21C7" w:rsidRPr="0048455F" w:rsidRDefault="005E21C7" w:rsidP="005E21C7">
      <w:pPr>
        <w:spacing w:before="12" w:after="12" w:line="276" w:lineRule="auto"/>
        <w:rPr>
          <w:rFonts w:ascii="Gill Sans MT" w:hAnsi="Gill Sans MT"/>
          <w:sz w:val="22"/>
          <w:szCs w:val="22"/>
          <w:lang w:val="en-GB"/>
        </w:rPr>
      </w:pPr>
    </w:p>
    <w:p w:rsidR="002661D5" w:rsidRPr="0048455F" w:rsidRDefault="002661D5" w:rsidP="005E21C7">
      <w:pPr>
        <w:spacing w:before="12" w:after="12" w:line="276" w:lineRule="auto"/>
        <w:rPr>
          <w:rFonts w:ascii="Gill Sans MT" w:hAnsi="Gill Sans MT"/>
          <w:sz w:val="22"/>
          <w:szCs w:val="22"/>
          <w:lang w:val="en-GB"/>
        </w:rPr>
      </w:pP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635"/>
      </w:tblGrid>
      <w:tr w:rsidR="002661D5" w:rsidRPr="004B7A18" w:rsidTr="00270BE4">
        <w:tc>
          <w:tcPr>
            <w:tcW w:w="9635" w:type="dxa"/>
          </w:tcPr>
          <w:p w:rsidR="002661D5" w:rsidRPr="0048455F" w:rsidRDefault="002661D5" w:rsidP="00270BE4">
            <w:pPr>
              <w:tabs>
                <w:tab w:val="left" w:pos="885"/>
              </w:tabs>
              <w:spacing w:before="12" w:after="12" w:line="276" w:lineRule="auto"/>
              <w:rPr>
                <w:sz w:val="56"/>
                <w:szCs w:val="56"/>
                <w:lang w:val="en-GB"/>
              </w:rPr>
            </w:pPr>
            <w:r w:rsidRPr="0048455F"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4654202</wp:posOffset>
                  </wp:positionH>
                  <wp:positionV relativeFrom="paragraph">
                    <wp:posOffset>9484</wp:posOffset>
                  </wp:positionV>
                  <wp:extent cx="1374550" cy="286939"/>
                  <wp:effectExtent l="0" t="0" r="0" b="0"/>
                  <wp:wrapNone/>
                  <wp:docPr id="14" name="irc_mi" descr="Afbeeldingsresultaat voor evaluation smil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evaluation smiley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09" t="15710" r="3279" b="22844"/>
                          <a:stretch/>
                        </pic:blipFill>
                        <pic:spPr bwMode="auto">
                          <a:xfrm>
                            <a:off x="0" y="0"/>
                            <a:ext cx="1374550" cy="28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0E285C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Sta</w:t>
            </w:r>
            <w:r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p 4</w:t>
            </w:r>
            <w:r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ab/>
            </w:r>
            <w:r w:rsidR="000E285C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Hoe ging het?</w:t>
            </w:r>
            <w:r w:rsidRPr="0048455F">
              <w:rPr>
                <w:rFonts w:ascii="Leelawadee" w:hAnsi="Leelawadee" w:cs="Leelawadee"/>
                <w:b/>
                <w:noProof/>
                <w:lang w:val="en-GB"/>
              </w:rPr>
              <w:t xml:space="preserve">  </w:t>
            </w:r>
            <w:r w:rsidRPr="0048455F">
              <w:rPr>
                <w:rFonts w:ascii="Leelawadee" w:hAnsi="Leelawadee" w:cs="Leelawadee"/>
                <w:b/>
                <w:noProof/>
                <w:lang w:val="en-GB"/>
              </w:rPr>
              <w:tab/>
            </w:r>
            <w:r w:rsidRPr="0048455F">
              <w:rPr>
                <w:rFonts w:ascii="Leelawadee" w:hAnsi="Leelawadee" w:cs="Leelawadee"/>
                <w:b/>
                <w:noProof/>
                <w:lang w:val="en-GB"/>
              </w:rPr>
              <w:tab/>
            </w:r>
            <w:r w:rsidRPr="0048455F">
              <w:rPr>
                <w:rFonts w:ascii="Leelawadee" w:hAnsi="Leelawadee" w:cs="Leelawadee"/>
                <w:b/>
                <w:noProof/>
                <w:lang w:val="en-GB"/>
              </w:rPr>
              <w:tab/>
            </w:r>
          </w:p>
          <w:p w:rsidR="002661D5" w:rsidRPr="004B7A18" w:rsidRDefault="002661D5" w:rsidP="00270BE4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hanging="183"/>
              <w:rPr>
                <w:rFonts w:ascii="Leelawadee" w:hAnsi="Leelawadee" w:cs="Leelawadee"/>
                <w:sz w:val="22"/>
                <w:lang w:val="nl-BE"/>
              </w:rPr>
            </w:pPr>
            <w:r w:rsidRPr="0048455F">
              <w:rPr>
                <w:noProof/>
                <w:color w:val="0000FF"/>
                <w:lang w:val="de-DE" w:eastAsia="de-DE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94165</wp:posOffset>
                  </wp:positionH>
                  <wp:positionV relativeFrom="paragraph">
                    <wp:posOffset>25216</wp:posOffset>
                  </wp:positionV>
                  <wp:extent cx="294967" cy="294967"/>
                  <wp:effectExtent l="0" t="0" r="0" b="0"/>
                  <wp:wrapNone/>
                  <wp:docPr id="15" name="irc_mi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Gerelateerde afbeeldi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967" cy="294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D5CCB" w:rsidRPr="004B7A18">
              <w:rPr>
                <w:rFonts w:ascii="Leelawadee" w:hAnsi="Leelawadee" w:cs="Leelawadee"/>
                <w:sz w:val="22"/>
                <w:lang w:val="nl-BE"/>
              </w:rPr>
              <w:t>Pres</w:t>
            </w:r>
            <w:r w:rsidR="004B7A18" w:rsidRPr="004B7A18">
              <w:rPr>
                <w:rFonts w:ascii="Leelawadee" w:hAnsi="Leelawadee" w:cs="Leelawadee"/>
                <w:sz w:val="22"/>
                <w:lang w:val="nl-BE"/>
              </w:rPr>
              <w:t>enteer je tafel aan je supervisor</w:t>
            </w:r>
          </w:p>
          <w:p w:rsidR="002661D5" w:rsidRPr="0048455F" w:rsidRDefault="004B7A18" w:rsidP="00270BE4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hanging="183"/>
              <w:rPr>
                <w:rFonts w:ascii="Leelawadee" w:hAnsi="Leelawadee" w:cs="Leelawadee"/>
                <w:sz w:val="22"/>
                <w:lang w:val="en-GB"/>
              </w:rPr>
            </w:pPr>
            <w:proofErr w:type="spellStart"/>
            <w:r>
              <w:rPr>
                <w:rFonts w:ascii="Leelawadee" w:hAnsi="Leelawadee" w:cs="Leelawadee"/>
                <w:sz w:val="22"/>
                <w:lang w:val="en-GB"/>
              </w:rPr>
              <w:t>Vertel</w:t>
            </w:r>
            <w:proofErr w:type="spellEnd"/>
            <w:r>
              <w:rPr>
                <w:rFonts w:ascii="Leelawadee" w:hAnsi="Leelawadee" w:cs="Leelawadee"/>
                <w:sz w:val="22"/>
                <w:lang w:val="en-GB"/>
              </w:rPr>
              <w:t xml:space="preserve"> hoe het </w:t>
            </w:r>
            <w:proofErr w:type="spellStart"/>
            <w:r>
              <w:rPr>
                <w:rFonts w:ascii="Leelawadee" w:hAnsi="Leelawadee" w:cs="Leelawadee"/>
                <w:sz w:val="22"/>
                <w:lang w:val="en-GB"/>
              </w:rPr>
              <w:t>ging</w:t>
            </w:r>
            <w:proofErr w:type="spellEnd"/>
          </w:p>
          <w:p w:rsidR="002661D5" w:rsidRPr="0048455F" w:rsidRDefault="004B7A18" w:rsidP="002661D5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  <w:r>
              <w:rPr>
                <w:rFonts w:ascii="Leelawadee" w:hAnsi="Leelawadee" w:cs="Leelawadee"/>
                <w:sz w:val="22"/>
                <w:lang w:val="en-GB"/>
              </w:rPr>
              <w:t xml:space="preserve">Wat </w:t>
            </w:r>
            <w:proofErr w:type="spellStart"/>
            <w:r>
              <w:rPr>
                <w:rFonts w:ascii="Leelawadee" w:hAnsi="Leelawadee" w:cs="Leelawadee"/>
                <w:sz w:val="22"/>
                <w:lang w:val="en-GB"/>
              </w:rPr>
              <w:t>ging</w:t>
            </w:r>
            <w:proofErr w:type="spellEnd"/>
            <w:r>
              <w:rPr>
                <w:rFonts w:ascii="Leelawadee" w:hAnsi="Leelawadee" w:cs="Leelawadee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Leelawadee" w:hAnsi="Leelawadee" w:cs="Leelawadee"/>
                <w:sz w:val="22"/>
                <w:lang w:val="en-GB"/>
              </w:rPr>
              <w:t>goed</w:t>
            </w:r>
            <w:proofErr w:type="spellEnd"/>
            <w:r>
              <w:rPr>
                <w:rFonts w:ascii="Leelawadee" w:hAnsi="Leelawadee" w:cs="Leelawadee"/>
                <w:sz w:val="22"/>
                <w:lang w:val="en-GB"/>
              </w:rPr>
              <w:t>?</w:t>
            </w:r>
          </w:p>
          <w:p w:rsidR="002661D5" w:rsidRPr="0048455F" w:rsidRDefault="004B7A18" w:rsidP="002661D5">
            <w:pPr>
              <w:pStyle w:val="Listenabsatz"/>
              <w:numPr>
                <w:ilvl w:val="0"/>
                <w:numId w:val="4"/>
              </w:num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  <w:r>
              <w:rPr>
                <w:rFonts w:ascii="Leelawadee" w:hAnsi="Leelawadee" w:cs="Leelawadee"/>
                <w:sz w:val="22"/>
                <w:lang w:val="en-GB"/>
              </w:rPr>
              <w:t xml:space="preserve">Wat </w:t>
            </w:r>
            <w:proofErr w:type="spellStart"/>
            <w:proofErr w:type="gramStart"/>
            <w:r>
              <w:rPr>
                <w:rFonts w:ascii="Leelawadee" w:hAnsi="Leelawadee" w:cs="Leelawadee"/>
                <w:sz w:val="22"/>
                <w:lang w:val="en-GB"/>
              </w:rPr>
              <w:t>kan</w:t>
            </w:r>
            <w:proofErr w:type="spellEnd"/>
            <w:proofErr w:type="gramEnd"/>
            <w:r>
              <w:rPr>
                <w:rFonts w:ascii="Leelawadee" w:hAnsi="Leelawadee" w:cs="Leelawadee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Leelawadee" w:hAnsi="Leelawadee" w:cs="Leelawadee"/>
                <w:sz w:val="22"/>
                <w:lang w:val="en-GB"/>
              </w:rPr>
              <w:t>beter</w:t>
            </w:r>
            <w:proofErr w:type="spellEnd"/>
            <w:r>
              <w:rPr>
                <w:rFonts w:ascii="Leelawadee" w:hAnsi="Leelawadee" w:cs="Leelawadee"/>
                <w:sz w:val="22"/>
                <w:lang w:val="en-GB"/>
              </w:rPr>
              <w:t>?</w:t>
            </w:r>
          </w:p>
          <w:p w:rsidR="002661D5" w:rsidRPr="004B7A18" w:rsidRDefault="004B7A18" w:rsidP="004B7A18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hanging="183"/>
              <w:rPr>
                <w:rFonts w:ascii="Leelawadee" w:hAnsi="Leelawadee" w:cs="Leelawadee"/>
                <w:sz w:val="22"/>
                <w:lang w:val="nl-BE"/>
              </w:rPr>
            </w:pPr>
            <w:r w:rsidRPr="004B7A18">
              <w:rPr>
                <w:rFonts w:ascii="Leelawadee" w:hAnsi="Leelawadee" w:cs="Leelawadee"/>
                <w:sz w:val="22"/>
                <w:lang w:val="nl-BE"/>
              </w:rPr>
              <w:t>W</w:t>
            </w:r>
            <w:r w:rsidR="002661D5" w:rsidRPr="004B7A18">
              <w:rPr>
                <w:rFonts w:ascii="Leelawadee" w:hAnsi="Leelawadee" w:cs="Leelawadee"/>
                <w:sz w:val="22"/>
                <w:lang w:val="nl-BE"/>
              </w:rPr>
              <w:t xml:space="preserve">at </w:t>
            </w:r>
            <w:r w:rsidRPr="004B7A18">
              <w:rPr>
                <w:rFonts w:ascii="Leelawadee" w:hAnsi="Leelawadee" w:cs="Leelawadee"/>
                <w:sz w:val="22"/>
                <w:lang w:val="nl-BE"/>
              </w:rPr>
              <w:t>wil je volgende keer oefenen of leren?</w:t>
            </w:r>
          </w:p>
        </w:tc>
      </w:tr>
      <w:tr w:rsidR="002661D5" w:rsidRPr="004B7A18" w:rsidTr="00270BE4">
        <w:tc>
          <w:tcPr>
            <w:tcW w:w="9635" w:type="dxa"/>
          </w:tcPr>
          <w:p w:rsidR="002661D5" w:rsidRPr="0048455F" w:rsidRDefault="002661D5" w:rsidP="00270BE4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  <w:r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Step 5</w:t>
            </w:r>
            <w:r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ab/>
              <w:t>Portfolio</w:t>
            </w:r>
          </w:p>
          <w:p w:rsidR="004B7A18" w:rsidRDefault="004B7A18" w:rsidP="004B7A18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hanging="183"/>
              <w:rPr>
                <w:rFonts w:ascii="Leelawadee" w:hAnsi="Leelawadee" w:cs="Leelawadee"/>
                <w:sz w:val="22"/>
              </w:rPr>
            </w:pPr>
            <w:r>
              <w:rPr>
                <w:noProof/>
                <w:color w:val="0000FF"/>
                <w:lang w:val="de-DE" w:eastAsia="de-DE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81321</wp:posOffset>
                  </wp:positionH>
                  <wp:positionV relativeFrom="paragraph">
                    <wp:posOffset>57539</wp:posOffset>
                  </wp:positionV>
                  <wp:extent cx="294684" cy="277063"/>
                  <wp:effectExtent l="0" t="0" r="0" b="8890"/>
                  <wp:wrapNone/>
                  <wp:docPr id="10" name="irc_mi" descr="Afbeeldingsresultaat voor picto prepa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preparation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0" t="19973" r="20107" b="20519"/>
                          <a:stretch/>
                        </pic:blipFill>
                        <pic:spPr bwMode="auto">
                          <a:xfrm>
                            <a:off x="0" y="0"/>
                            <a:ext cx="294684" cy="277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A25F3B">
              <w:rPr>
                <w:rFonts w:ascii="Leelawadee" w:hAnsi="Leelawadee" w:cs="Leelawadee"/>
                <w:sz w:val="22"/>
              </w:rPr>
              <w:t xml:space="preserve">Doe </w:t>
            </w:r>
            <w:r>
              <w:rPr>
                <w:rFonts w:ascii="Leelawadee" w:hAnsi="Leelawadee" w:cs="Leelawadee"/>
                <w:sz w:val="22"/>
              </w:rPr>
              <w:t>deze opdracht in je p</w:t>
            </w:r>
            <w:r w:rsidRPr="00A25F3B">
              <w:rPr>
                <w:rFonts w:ascii="Leelawadee" w:hAnsi="Leelawadee" w:cs="Leelawadee"/>
                <w:sz w:val="22"/>
              </w:rPr>
              <w:t>ortfolio</w:t>
            </w:r>
            <w:r>
              <w:rPr>
                <w:rFonts w:ascii="Leelawadee" w:hAnsi="Leelawadee" w:cs="Leelawadee"/>
                <w:sz w:val="22"/>
              </w:rPr>
              <w:t>.</w:t>
            </w:r>
          </w:p>
          <w:p w:rsidR="002661D5" w:rsidRPr="004B7A18" w:rsidRDefault="004B7A18" w:rsidP="004B7A18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hanging="183"/>
              <w:rPr>
                <w:rFonts w:ascii="Leelawadee" w:hAnsi="Leelawadee" w:cs="Leelawadee"/>
                <w:sz w:val="22"/>
                <w:lang w:val="nl-BE"/>
              </w:rPr>
            </w:pPr>
            <w:r w:rsidRPr="00575091">
              <w:rPr>
                <w:rFonts w:ascii="Leelawadee" w:hAnsi="Leelawadee" w:cs="Leelawadee"/>
                <w:sz w:val="22"/>
              </w:rPr>
              <w:t>Vul je logboek in / houd je woordenlijst bij</w:t>
            </w:r>
          </w:p>
        </w:tc>
      </w:tr>
    </w:tbl>
    <w:p w:rsidR="004B7A18" w:rsidRDefault="004B7A18" w:rsidP="002661D5">
      <w:pPr>
        <w:tabs>
          <w:tab w:val="left" w:pos="885"/>
        </w:tabs>
        <w:spacing w:before="12" w:after="12" w:line="276" w:lineRule="auto"/>
        <w:rPr>
          <w:rFonts w:ascii="Leelawadee" w:hAnsi="Leelawadee" w:cs="Leelawadee"/>
          <w:b/>
          <w:noProof/>
          <w:color w:val="002060"/>
          <w:lang w:val="nl-BE"/>
        </w:rPr>
      </w:pPr>
    </w:p>
    <w:p w:rsidR="002661D5" w:rsidRPr="0048455F" w:rsidRDefault="004B7A18" w:rsidP="002661D5">
      <w:pPr>
        <w:tabs>
          <w:tab w:val="left" w:pos="885"/>
        </w:tabs>
        <w:spacing w:before="12" w:after="12" w:line="276" w:lineRule="auto"/>
        <w:rPr>
          <w:rFonts w:ascii="Leelawadee" w:hAnsi="Leelawadee" w:cs="Leelawadee"/>
          <w:b/>
          <w:noProof/>
          <w:color w:val="002060"/>
          <w:lang w:val="en-GB"/>
        </w:rPr>
      </w:pPr>
      <w:r>
        <w:rPr>
          <w:rFonts w:ascii="Leelawadee" w:hAnsi="Leelawadee" w:cs="Leelawadee"/>
          <w:b/>
          <w:noProof/>
          <w:color w:val="002060"/>
          <w:lang w:val="en-GB"/>
        </w:rPr>
        <w:t>Werkbegeleider</w:t>
      </w:r>
      <w:r w:rsidR="002661D5" w:rsidRPr="0048455F">
        <w:rPr>
          <w:rFonts w:ascii="Leelawadee" w:hAnsi="Leelawadee" w:cs="Leelawadee"/>
          <w:b/>
          <w:noProof/>
          <w:color w:val="002060"/>
          <w:lang w:val="en-GB"/>
        </w:rPr>
        <w:t xml:space="preserve">: </w:t>
      </w: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615"/>
      </w:tblGrid>
      <w:tr w:rsidR="002661D5" w:rsidRPr="0048455F" w:rsidTr="002661D5">
        <w:tc>
          <w:tcPr>
            <w:tcW w:w="9615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DEEAF6" w:themeFill="accent1" w:themeFillTint="33"/>
          </w:tcPr>
          <w:p w:rsidR="002661D5" w:rsidRPr="0048455F" w:rsidRDefault="002661D5" w:rsidP="00270BE4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noProof/>
                <w:sz w:val="22"/>
                <w:lang w:val="en-GB"/>
              </w:rPr>
            </w:pP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 xml:space="preserve">Top </w:t>
            </w:r>
            <w:r w:rsidR="004B7A18">
              <w:rPr>
                <w:rFonts w:ascii="Leelawadee" w:hAnsi="Leelawadee" w:cs="Leelawadee"/>
                <w:noProof/>
                <w:sz w:val="22"/>
                <w:lang w:val="en-GB"/>
              </w:rPr>
              <w:t>en</w:t>
            </w: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 xml:space="preserve"> Tip:</w:t>
            </w:r>
          </w:p>
          <w:p w:rsidR="002661D5" w:rsidRPr="0048455F" w:rsidRDefault="002661D5" w:rsidP="00270BE4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rFonts w:ascii="Leelawadee" w:hAnsi="Leelawadee" w:cs="Leelawadee"/>
                <w:noProof/>
                <w:sz w:val="22"/>
                <w:lang w:val="en-GB"/>
              </w:rPr>
            </w:pP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 xml:space="preserve"> </w:t>
            </w:r>
          </w:p>
          <w:p w:rsidR="002661D5" w:rsidRPr="0048455F" w:rsidRDefault="002661D5" w:rsidP="004B7A18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rFonts w:ascii="Leelawadee" w:hAnsi="Leelawadee" w:cs="Leelawadee"/>
                <w:noProof/>
                <w:sz w:val="22"/>
                <w:lang w:val="en-GB"/>
              </w:rPr>
            </w:pP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ab/>
            </w: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ab/>
            </w: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ab/>
            </w: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ab/>
            </w: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ab/>
            </w: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ab/>
            </w: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ab/>
            </w:r>
            <w:r w:rsidR="004B7A18">
              <w:rPr>
                <w:rFonts w:ascii="Leelawadee" w:hAnsi="Leelawadee" w:cs="Leelawadee"/>
                <w:noProof/>
                <w:sz w:val="22"/>
                <w:lang w:val="en-GB"/>
              </w:rPr>
              <w:t>Handtekening</w:t>
            </w:r>
            <w:r w:rsidRPr="0048455F">
              <w:rPr>
                <w:rFonts w:ascii="Leelawadee" w:hAnsi="Leelawadee" w:cs="Leelawadee"/>
                <w:noProof/>
                <w:sz w:val="22"/>
                <w:lang w:val="en-GB"/>
              </w:rPr>
              <w:t>:</w:t>
            </w:r>
            <w:r w:rsidRPr="0048455F">
              <w:rPr>
                <w:rFonts w:ascii="Leelawadee" w:hAnsi="Leelawadee" w:cs="Leelawadee"/>
                <w:b/>
                <w:noProof/>
                <w:lang w:val="en-GB"/>
              </w:rPr>
              <w:t xml:space="preserve">  </w:t>
            </w:r>
            <w:r w:rsidRPr="0048455F">
              <w:rPr>
                <w:rFonts w:ascii="Leelawadee" w:hAnsi="Leelawadee" w:cs="Leelawadee"/>
                <w:b/>
                <w:noProof/>
                <w:lang w:val="en-GB"/>
              </w:rPr>
              <w:tab/>
            </w:r>
            <w:r w:rsidRPr="0048455F">
              <w:rPr>
                <w:rFonts w:ascii="Leelawadee" w:hAnsi="Leelawadee" w:cs="Leelawadee"/>
                <w:b/>
                <w:noProof/>
                <w:lang w:val="en-GB"/>
              </w:rPr>
              <w:tab/>
            </w:r>
            <w:r w:rsidRPr="0048455F">
              <w:rPr>
                <w:rFonts w:ascii="Leelawadee" w:hAnsi="Leelawadee" w:cs="Leelawadee"/>
                <w:b/>
                <w:noProof/>
                <w:lang w:val="en-GB"/>
              </w:rPr>
              <w:tab/>
            </w:r>
          </w:p>
        </w:tc>
      </w:tr>
    </w:tbl>
    <w:p w:rsidR="002C7E95" w:rsidRPr="0048455F" w:rsidRDefault="002C7E95" w:rsidP="00284705">
      <w:pPr>
        <w:spacing w:before="12" w:after="12" w:line="276" w:lineRule="auto"/>
        <w:rPr>
          <w:rFonts w:ascii="Leelawadee" w:hAnsi="Leelawadee" w:cs="Leelawadee"/>
          <w:b/>
          <w:sz w:val="22"/>
          <w:szCs w:val="22"/>
          <w:lang w:val="en-GB"/>
        </w:rPr>
      </w:pPr>
    </w:p>
    <w:sectPr w:rsidR="002C7E95" w:rsidRPr="0048455F" w:rsidSect="002661D5">
      <w:headerReference w:type="default" r:id="rId24"/>
      <w:footerReference w:type="default" r:id="rId25"/>
      <w:pgSz w:w="11906" w:h="16838"/>
      <w:pgMar w:top="1276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9FF" w:rsidRDefault="006709FF" w:rsidP="009923D5">
      <w:r>
        <w:separator/>
      </w:r>
    </w:p>
  </w:endnote>
  <w:endnote w:type="continuationSeparator" w:id="0">
    <w:p w:rsidR="006709FF" w:rsidRDefault="006709FF" w:rsidP="0099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elawadee">
    <w:altName w:val="Leelawadee UI"/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7D2" w:rsidRPr="00270364" w:rsidRDefault="00BB0E75">
    <w:pPr>
      <w:pStyle w:val="Fuzeile"/>
      <w:rPr>
        <w:sz w:val="16"/>
        <w:szCs w:val="16"/>
      </w:rPr>
    </w:pPr>
    <w:r>
      <w:rPr>
        <w:noProof/>
        <w:lang w:val="de-DE"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82" type="#_x0000_t202" style="position:absolute;margin-left:348.95pt;margin-top:-33.15pt;width:151.45pt;height:61.8pt;z-index:251664384" stroked="f">
          <v:textbox>
            <w:txbxContent>
              <w:p w:rsidR="009C67D2" w:rsidRPr="00F20643" w:rsidRDefault="009C67D2">
                <w:pPr>
                  <w:rPr>
                    <w:sz w:val="16"/>
                    <w:szCs w:val="16"/>
                    <w:lang w:val="en-US"/>
                  </w:rPr>
                </w:pPr>
                <w:r w:rsidRPr="00F20643">
                  <w:rPr>
                    <w:sz w:val="16"/>
                    <w:szCs w:val="16"/>
                    <w:lang w:val="en-US"/>
                  </w:rPr>
                  <w:t xml:space="preserve">Project </w:t>
                </w:r>
                <w:proofErr w:type="gramStart"/>
                <w:r w:rsidRPr="00F20643">
                  <w:rPr>
                    <w:sz w:val="16"/>
                    <w:szCs w:val="16"/>
                    <w:lang w:val="en-US"/>
                  </w:rPr>
                  <w:t>No:</w:t>
                </w:r>
                <w:proofErr w:type="gramEnd"/>
                <w:r w:rsidRPr="00F20643">
                  <w:rPr>
                    <w:sz w:val="16"/>
                    <w:szCs w:val="16"/>
                    <w:lang w:val="en-US"/>
                  </w:rPr>
                  <w:t xml:space="preserve"> 2016-1-DE02-KA202-003312</w:t>
                </w:r>
              </w:p>
              <w:p w:rsidR="009C67D2" w:rsidRPr="00F20643" w:rsidRDefault="009C67D2">
                <w:pPr>
                  <w:rPr>
                    <w:sz w:val="16"/>
                    <w:szCs w:val="16"/>
                    <w:lang w:val="en-US"/>
                  </w:rPr>
                </w:pPr>
              </w:p>
              <w:p w:rsidR="009C67D2" w:rsidRPr="00F20643" w:rsidRDefault="009C67D2">
                <w:pPr>
                  <w:rPr>
                    <w:sz w:val="16"/>
                    <w:szCs w:val="16"/>
                    <w:lang w:val="en-US"/>
                  </w:rPr>
                </w:pPr>
              </w:p>
              <w:p w:rsidR="009C67D2" w:rsidRPr="00090BD0" w:rsidRDefault="009C67D2">
                <w:pPr>
                  <w:rPr>
                    <w:sz w:val="16"/>
                    <w:szCs w:val="16"/>
                    <w:lang w:val="en-US"/>
                  </w:rPr>
                </w:pPr>
                <w:r w:rsidRPr="00090BD0">
                  <w:rPr>
                    <w:sz w:val="16"/>
                    <w:szCs w:val="16"/>
                    <w:lang w:val="en-US"/>
                  </w:rPr>
                  <w:t>For Further Information see also:</w:t>
                </w:r>
              </w:p>
              <w:p w:rsidR="009C67D2" w:rsidRPr="00090BD0" w:rsidRDefault="00BB0E75">
                <w:pPr>
                  <w:rPr>
                    <w:sz w:val="16"/>
                    <w:szCs w:val="16"/>
                    <w:lang w:val="en-US"/>
                  </w:rPr>
                </w:pPr>
                <w:hyperlink r:id="rId1" w:history="1">
                  <w:r w:rsidR="009C67D2" w:rsidRPr="001C474B">
                    <w:rPr>
                      <w:rStyle w:val="Hyperlink"/>
                      <w:sz w:val="16"/>
                      <w:szCs w:val="16"/>
                      <w:lang w:val="en-US"/>
                    </w:rPr>
                    <w:t>www.fastlane-project.eu</w:t>
                  </w:r>
                </w:hyperlink>
                <w:r w:rsidR="009C67D2">
                  <w:rPr>
                    <w:sz w:val="16"/>
                    <w:szCs w:val="16"/>
                    <w:lang w:val="en-US"/>
                  </w:rPr>
                  <w:t xml:space="preserve"> </w:t>
                </w:r>
              </w:p>
              <w:p w:rsidR="009C67D2" w:rsidRPr="00090BD0" w:rsidRDefault="009C67D2">
                <w:pPr>
                  <w:rPr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 w:rsidR="009C67D2">
      <w:rPr>
        <w:noProof/>
        <w:lang w:val="de-DE" w:eastAsia="de-D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-665480</wp:posOffset>
          </wp:positionH>
          <wp:positionV relativeFrom="paragraph">
            <wp:posOffset>-352425</wp:posOffset>
          </wp:positionV>
          <wp:extent cx="2309495" cy="664210"/>
          <wp:effectExtent l="19050" t="0" r="0" b="0"/>
          <wp:wrapTopAndBottom/>
          <wp:docPr id="2" name="Grafik 1" descr="eu_flag_co_funded_pos_[rgb]_righ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flag_co_funded_pos_[rgb]_right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09495" cy="664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US"/>
      </w:rPr>
      <w:pict>
        <v:shape id="_x0000_s20481" type="#_x0000_t202" style="position:absolute;margin-left:145.6pt;margin-top:-37.9pt;width:189.95pt;height:62.4pt;z-index:251663360;mso-width-percent:400;mso-height-percent:200;mso-position-horizontal-relative:text;mso-position-vertical-relative:text;mso-width-percent:400;mso-height-percent:200;mso-width-relative:margin;mso-height-relative:margin" stroked="f">
          <v:textbox style="mso-fit-shape-to-text:t">
            <w:txbxContent>
              <w:p w:rsidR="009C67D2" w:rsidRPr="00023F0B" w:rsidRDefault="009C67D2">
                <w:pPr>
                  <w:rPr>
                    <w:lang w:val="en-US"/>
                  </w:rPr>
                </w:pPr>
                <w:r w:rsidRPr="000E285C">
                  <w:rPr>
                    <w:sz w:val="16"/>
                    <w:szCs w:val="16"/>
                    <w:lang w:val="en-US"/>
                  </w:rPr>
                  <w:t xml:space="preserve">The European Commission support for the production of this publication does not constitute an endorsement of the </w:t>
                </w:r>
                <w:proofErr w:type="gramStart"/>
                <w:r w:rsidRPr="000E285C">
                  <w:rPr>
                    <w:sz w:val="16"/>
                    <w:szCs w:val="16"/>
                    <w:lang w:val="en-US"/>
                  </w:rPr>
                  <w:t>contents which</w:t>
                </w:r>
                <w:proofErr w:type="gramEnd"/>
                <w:r w:rsidRPr="000E285C">
                  <w:rPr>
                    <w:sz w:val="16"/>
                    <w:szCs w:val="16"/>
                    <w:lang w:val="en-US"/>
                  </w:rPr>
                  <w:t xml:space="preserve"> reflects the views only of the authors, and the Commission cannot be held responsible for any use which may be made of the information contained therein.</w:t>
                </w:r>
              </w:p>
            </w:txbxContent>
          </v:textbox>
        </v:shape>
      </w:pict>
    </w:r>
    <w:r w:rsidR="009C67D2">
      <w:tab/>
    </w:r>
    <w:r w:rsidR="009C67D2" w:rsidRPr="00270364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9FF" w:rsidRDefault="006709FF" w:rsidP="009923D5">
      <w:r>
        <w:separator/>
      </w:r>
    </w:p>
  </w:footnote>
  <w:footnote w:type="continuationSeparator" w:id="0">
    <w:p w:rsidR="006709FF" w:rsidRDefault="006709FF" w:rsidP="00992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istentabelle5dunkelAkzent61"/>
      <w:tblW w:w="0" w:type="auto"/>
      <w:tblLook w:val="00A0" w:firstRow="1" w:lastRow="0" w:firstColumn="1" w:lastColumn="0" w:noHBand="0" w:noVBand="0"/>
    </w:tblPr>
    <w:tblGrid>
      <w:gridCol w:w="435"/>
      <w:gridCol w:w="544"/>
      <w:gridCol w:w="320"/>
      <w:gridCol w:w="309"/>
      <w:gridCol w:w="311"/>
      <w:gridCol w:w="1987"/>
    </w:tblGrid>
    <w:tr w:rsidR="009C67D2" w:rsidRPr="00672063" w:rsidTr="0067206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54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351" w:type="dxa"/>
        </w:tcPr>
        <w:p w:rsidR="009C67D2" w:rsidRPr="00672063" w:rsidRDefault="009C67D2" w:rsidP="003150A8">
          <w:pPr>
            <w:pStyle w:val="Kopfzeile"/>
            <w:jc w:val="center"/>
            <w:rPr>
              <w:rFonts w:asciiTheme="minorHAnsi" w:hAnsiTheme="minorHAnsi"/>
            </w:rPr>
          </w:pPr>
          <w:r w:rsidRPr="00672063">
            <w:rPr>
              <w:rFonts w:asciiTheme="minorHAnsi" w:hAnsiTheme="minorHAnsi"/>
            </w:rPr>
            <w:t>P</w:t>
          </w:r>
          <w:r w:rsidR="00A3250D">
            <w:rPr>
              <w:rFonts w:asciiTheme="minorHAnsi" w:hAnsiTheme="minorHAnsi"/>
            </w:rPr>
            <w:t>F</w:t>
          </w:r>
        </w:p>
      </w:tc>
      <w:tc>
        <w:tcPr>
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<w:tcW w:w="544" w:type="dxa"/>
        </w:tcPr>
        <w:p w:rsidR="009C67D2" w:rsidRPr="00672063" w:rsidRDefault="00A3250D" w:rsidP="003150A8">
          <w:pPr>
            <w:pStyle w:val="Kopfzeile"/>
            <w:jc w:val="right"/>
            <w:rPr>
              <w:rFonts w:asciiTheme="minorHAnsi" w:hAnsiTheme="minorHAnsi"/>
            </w:rPr>
          </w:pPr>
          <w:r>
            <w:rPr>
              <w:rFonts w:asciiTheme="minorHAnsi" w:hAnsiTheme="minorHAnsi"/>
            </w:rPr>
            <w:t>M</w:t>
          </w:r>
        </w:p>
      </w:tc>
      <w:tc>
        <w:tcPr>
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<w:tcW w:w="309" w:type="dxa"/>
        </w:tcPr>
        <w:p w:rsidR="009C67D2" w:rsidRPr="00672063" w:rsidRDefault="0070210B" w:rsidP="00F20643">
          <w:pPr>
            <w:pStyle w:val="Kopfzeile"/>
            <w:rPr>
              <w:rFonts w:asciiTheme="minorHAnsi" w:hAnsiTheme="minorHAnsi"/>
            </w:rPr>
          </w:pPr>
          <w:r>
            <w:rPr>
              <w:rFonts w:asciiTheme="minorHAnsi" w:hAnsiTheme="minorHAnsi"/>
            </w:rPr>
            <w:t>S</w:t>
          </w:r>
        </w:p>
      </w:tc>
      <w:tc>
        <w:tcPr>
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<w:tcW w:w="309" w:type="dxa"/>
        </w:tcPr>
        <w:p w:rsidR="009C67D2" w:rsidRPr="00672063" w:rsidRDefault="009C67D2" w:rsidP="003150A8">
          <w:pPr>
            <w:pStyle w:val="Kopfzeile"/>
            <w:jc w:val="right"/>
            <w:rPr>
              <w:rFonts w:asciiTheme="minorHAnsi" w:hAnsiTheme="minorHAnsi"/>
            </w:rPr>
          </w:pPr>
        </w:p>
      </w:tc>
      <w:tc>
        <w:tcPr>
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<w:tcW w:w="311" w:type="dxa"/>
        </w:tcPr>
        <w:p w:rsidR="009C67D2" w:rsidRPr="00672063" w:rsidRDefault="009C67D2" w:rsidP="003150A8">
          <w:pPr>
            <w:pStyle w:val="Kopfzeile"/>
            <w:jc w:val="right"/>
            <w:rPr>
              <w:rFonts w:asciiTheme="minorHAnsi" w:hAnsiTheme="minorHAnsi"/>
            </w:rPr>
          </w:pPr>
        </w:p>
      </w:tc>
      <w:tc>
        <w:tcPr>
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<w:tcW w:w="1987" w:type="dxa"/>
        </w:tcPr>
        <w:p w:rsidR="009C67D2" w:rsidRPr="00672063" w:rsidRDefault="009C67D2" w:rsidP="003150A8">
          <w:pPr>
            <w:pStyle w:val="Kopfzeile"/>
            <w:rPr>
              <w:rFonts w:asciiTheme="minorHAnsi" w:hAnsiTheme="minorHAnsi"/>
            </w:rPr>
          </w:pPr>
        </w:p>
      </w:tc>
    </w:tr>
  </w:tbl>
  <w:p w:rsidR="009C67D2" w:rsidRPr="00672063" w:rsidRDefault="009C67D2" w:rsidP="00672063">
    <w:pPr>
      <w:pStyle w:val="Kopfzeile"/>
      <w:rPr>
        <w:rFonts w:asciiTheme="minorHAnsi" w:hAnsiTheme="minorHAnsi"/>
        <w:sz w:val="22"/>
        <w:szCs w:val="22"/>
      </w:rPr>
    </w:pPr>
    <w:r w:rsidRPr="00672063">
      <w:rPr>
        <w:rFonts w:asciiTheme="minorHAnsi" w:hAnsiTheme="minorHAnsi"/>
        <w:noProof/>
        <w:sz w:val="22"/>
        <w:szCs w:val="22"/>
        <w:lang w:val="de-DE"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5043805</wp:posOffset>
          </wp:positionH>
          <wp:positionV relativeFrom="paragraph">
            <wp:posOffset>-385445</wp:posOffset>
          </wp:positionV>
          <wp:extent cx="1314593" cy="638175"/>
          <wp:effectExtent l="0" t="0" r="0" b="0"/>
          <wp:wrapNone/>
          <wp:docPr id="1" name="Afbeelding 1" descr="H:\Entree met NT2\Fastlane\Fast Lan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Entree met NT2\Fastlane\Fast Lane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593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72063">
      <w:rPr>
        <w:rFonts w:asciiTheme="minorHAnsi" w:hAnsiTheme="minorHAnsi"/>
        <w:sz w:val="22"/>
        <w:szCs w:val="22"/>
      </w:rPr>
      <w:t>(= reference to competences)</w:t>
    </w:r>
  </w:p>
  <w:p w:rsidR="009C67D2" w:rsidRDefault="009C67D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C381C"/>
    <w:multiLevelType w:val="hybridMultilevel"/>
    <w:tmpl w:val="ABE0561E"/>
    <w:lvl w:ilvl="0" w:tplc="0413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" w15:restartNumberingAfterBreak="0">
    <w:nsid w:val="12185BC3"/>
    <w:multiLevelType w:val="hybridMultilevel"/>
    <w:tmpl w:val="CF18704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F4289"/>
    <w:multiLevelType w:val="hybridMultilevel"/>
    <w:tmpl w:val="153A92B8"/>
    <w:lvl w:ilvl="0" w:tplc="388E13DA">
      <w:numFmt w:val="bullet"/>
      <w:lvlText w:val="-"/>
      <w:lvlJc w:val="left"/>
      <w:pPr>
        <w:ind w:left="1428" w:hanging="360"/>
      </w:pPr>
      <w:rPr>
        <w:rFonts w:ascii="Leelawadee" w:eastAsia="Times New Roman" w:hAnsi="Leelawadee" w:cs="Leelawadee" w:hint="default"/>
      </w:rPr>
    </w:lvl>
    <w:lvl w:ilvl="1" w:tplc="04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D7E6FED"/>
    <w:multiLevelType w:val="hybridMultilevel"/>
    <w:tmpl w:val="32322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5731E"/>
    <w:multiLevelType w:val="hybridMultilevel"/>
    <w:tmpl w:val="3762158E"/>
    <w:lvl w:ilvl="0" w:tplc="0413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4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0F96"/>
    <w:rsid w:val="000110EA"/>
    <w:rsid w:val="00012530"/>
    <w:rsid w:val="00023F0B"/>
    <w:rsid w:val="0005270E"/>
    <w:rsid w:val="00090BD0"/>
    <w:rsid w:val="000E285C"/>
    <w:rsid w:val="00102E7A"/>
    <w:rsid w:val="00144C7D"/>
    <w:rsid w:val="001A20C0"/>
    <w:rsid w:val="00257BF3"/>
    <w:rsid w:val="002661D5"/>
    <w:rsid w:val="00270364"/>
    <w:rsid w:val="00270BE4"/>
    <w:rsid w:val="00284705"/>
    <w:rsid w:val="002A2E96"/>
    <w:rsid w:val="002C7E95"/>
    <w:rsid w:val="003150A8"/>
    <w:rsid w:val="003624E6"/>
    <w:rsid w:val="003924E7"/>
    <w:rsid w:val="00423666"/>
    <w:rsid w:val="00423E34"/>
    <w:rsid w:val="0042645C"/>
    <w:rsid w:val="0048455F"/>
    <w:rsid w:val="004A14A9"/>
    <w:rsid w:val="004B7A18"/>
    <w:rsid w:val="0050164B"/>
    <w:rsid w:val="00506448"/>
    <w:rsid w:val="00575091"/>
    <w:rsid w:val="005777D0"/>
    <w:rsid w:val="005E21C7"/>
    <w:rsid w:val="00612645"/>
    <w:rsid w:val="0064158B"/>
    <w:rsid w:val="006709FF"/>
    <w:rsid w:val="00672063"/>
    <w:rsid w:val="006B5E30"/>
    <w:rsid w:val="006D5CCB"/>
    <w:rsid w:val="0070210B"/>
    <w:rsid w:val="007032B7"/>
    <w:rsid w:val="007C33D7"/>
    <w:rsid w:val="0091410C"/>
    <w:rsid w:val="009355EA"/>
    <w:rsid w:val="00974086"/>
    <w:rsid w:val="009923D5"/>
    <w:rsid w:val="009C67D2"/>
    <w:rsid w:val="009E3D3D"/>
    <w:rsid w:val="00A148E6"/>
    <w:rsid w:val="00A25F3B"/>
    <w:rsid w:val="00A3250D"/>
    <w:rsid w:val="00A35CC5"/>
    <w:rsid w:val="00AB16B0"/>
    <w:rsid w:val="00AC6370"/>
    <w:rsid w:val="00AD1AB3"/>
    <w:rsid w:val="00B211F1"/>
    <w:rsid w:val="00B24459"/>
    <w:rsid w:val="00B60F96"/>
    <w:rsid w:val="00BB0E75"/>
    <w:rsid w:val="00BF4A14"/>
    <w:rsid w:val="00C03BE7"/>
    <w:rsid w:val="00C068EE"/>
    <w:rsid w:val="00C34298"/>
    <w:rsid w:val="00CC2E34"/>
    <w:rsid w:val="00D472AE"/>
    <w:rsid w:val="00D7221F"/>
    <w:rsid w:val="00D82274"/>
    <w:rsid w:val="00DF3B13"/>
    <w:rsid w:val="00E67298"/>
    <w:rsid w:val="00EA04B5"/>
    <w:rsid w:val="00EA0A56"/>
    <w:rsid w:val="00EA158C"/>
    <w:rsid w:val="00EC1D0F"/>
    <w:rsid w:val="00EC3C74"/>
    <w:rsid w:val="00EE1D50"/>
    <w:rsid w:val="00F07FEB"/>
    <w:rsid w:val="00F20643"/>
    <w:rsid w:val="00F52831"/>
    <w:rsid w:val="00F76738"/>
    <w:rsid w:val="00F779B8"/>
    <w:rsid w:val="00FA0687"/>
    <w:rsid w:val="00FA1C44"/>
    <w:rsid w:val="00FB262A"/>
    <w:rsid w:val="00FB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4"/>
    <o:shapelayout v:ext="edit">
      <o:idmap v:ext="edit" data="1"/>
    </o:shapelayout>
  </w:shapeDefaults>
  <w:decimalSymbol w:val=","/>
  <w:listSeparator w:val=";"/>
  <w15:docId w15:val="{484D9166-E56E-4A50-A575-8E92E1040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60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23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23D5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Fuzeile">
    <w:name w:val="footer"/>
    <w:basedOn w:val="Standard"/>
    <w:link w:val="FuzeileZchn"/>
    <w:uiPriority w:val="99"/>
    <w:unhideWhenUsed/>
    <w:rsid w:val="009923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23D5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stenabsatz">
    <w:name w:val="List Paragraph"/>
    <w:basedOn w:val="Standard"/>
    <w:uiPriority w:val="34"/>
    <w:qFormat/>
    <w:rsid w:val="00AB16B0"/>
    <w:pPr>
      <w:ind w:left="720"/>
      <w:contextualSpacing/>
    </w:pPr>
  </w:style>
  <w:style w:type="table" w:styleId="Tabellenraster">
    <w:name w:val="Table Grid"/>
    <w:basedOn w:val="NormaleTabelle"/>
    <w:uiPriority w:val="39"/>
    <w:rsid w:val="00052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ntabelle5dunkelAkzent61">
    <w:name w:val="Listentabelle 5 dunkel  – Akzent 61"/>
    <w:basedOn w:val="NormaleTabelle"/>
    <w:uiPriority w:val="50"/>
    <w:rsid w:val="00672063"/>
    <w:pPr>
      <w:spacing w:after="0" w:line="240" w:lineRule="auto"/>
    </w:pPr>
    <w:rPr>
      <w:rFonts w:asciiTheme="minorHAnsi" w:hAnsiTheme="minorHAnsi"/>
      <w:color w:val="FFFFFF" w:themeColor="background1"/>
      <w:sz w:val="22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50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50A8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Absatz-Standardschriftart"/>
    <w:uiPriority w:val="99"/>
    <w:unhideWhenUsed/>
    <w:rsid w:val="00090B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4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yperlink" Target="http://www.google.nl/url?sa=i&amp;rct=j&amp;q=&amp;esrc=s&amp;source=images&amp;cd=&amp;cad=rja&amp;uact=8&amp;ved=0ahUKEwiWqvyA7IbUAhWOY1AKHTYRDEsQjRwIBw&amp;url=http://ui-designer.net/usability/satisfaction.htm&amp;psig=AFQjCNG-NEkDTKtKGU06WFyDYjdxv-zNQw&amp;ust=1495657332699941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7.jpeg"/><Relationship Id="rId7" Type="http://schemas.openxmlformats.org/officeDocument/2006/relationships/webSettings" Target="webSettings.xml"/><Relationship Id="rId12" Type="http://schemas.openxmlformats.org/officeDocument/2006/relationships/hyperlink" Target="https://www.google.nl/url?sa=i&amp;rct=j&amp;q=&amp;esrc=s&amp;source=images&amp;cd=&amp;cad=rja&amp;uact=8&amp;ved=0ahUKEwjcoKiA44bUAhUJY1AKHTkwA0kQjRwIBw&amp;url=https://www.tdh.ch/en/our-interventions/greece&amp;psig=AFQjCNFZiN8rTd9KmVjaRHg7LKAo4bUcmg&amp;ust=1495654880598026" TargetMode="External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oogle.nl/url?sa=i&amp;rct=j&amp;q=&amp;esrc=s&amp;source=images&amp;cd=&amp;cad=rja&amp;uact=8&amp;ved=0ahUKEwjGjdKQ64bUAhUBEVAKHYp_BfUQjRwIBw&amp;url=http://3g.miankoutu.com/3gtag-21655-3.html&amp;psig=AFQjCNEnw67MqlFWxKf01ocu8iOyDjNp7Q&amp;ust=1495657118437907" TargetMode="External"/><Relationship Id="rId20" Type="http://schemas.openxmlformats.org/officeDocument/2006/relationships/hyperlink" Target="http://www.google.nl/url?sa=i&amp;rct=j&amp;q=&amp;esrc=s&amp;source=images&amp;cd=&amp;cad=rja&amp;uact=8&amp;ved=0ahUKEwiYtfGZ5YbUAhURZlAKHVKuCBYQjRwIBw&amp;url=http://fr.freepik.com/icones-gratuites/oeil-ouvert_743961.htm&amp;psig=AFQjCNEVAON5IsgfHSTJP-6Gg3KIk1qM0w&amp;ust=149565543889448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10" Type="http://schemas.openxmlformats.org/officeDocument/2006/relationships/image" Target="media/image1.png"/><Relationship Id="rId19" Type="http://schemas.openxmlformats.org/officeDocument/2006/relationships/image" Target="media/image6.gi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oogle.nl/url?sa=i&amp;rct=j&amp;q=&amp;esrc=s&amp;source=images&amp;cd=&amp;cad=rja&amp;uact=8&amp;ved=0ahUKEwjAxfjW5IbUAhXPfFAKHde1BBgQjRwIBw&amp;url=https://thenounproject.com/term/thought-bubble/56884/&amp;psig=AFQjCNHWZRqFtwecMKitfGZVUeT9ECnoMA&amp;ust=1495655378400333" TargetMode="External"/><Relationship Id="rId22" Type="http://schemas.openxmlformats.org/officeDocument/2006/relationships/hyperlink" Target="http://www.google.nl/url?sa=i&amp;rct=j&amp;q=&amp;esrc=s&amp;source=images&amp;cd=&amp;cad=rja&amp;uact=8&amp;ved=0ahUKEwjYnvmT4YbUAhUGUlAKHT88AV0QjRwIBw&amp;url=http://www.backpacksandbridges.com/en/our-tips/preparation/&amp;psig=AFQjCNH5VKtQx7vTIALzOC696ghcQEYBJw&amp;ust=1495654333216153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hyperlink" Target="http://www.fastlane-project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CE44F0F8B34BBE832D214236498C" ma:contentTypeVersion="0" ma:contentTypeDescription="Een nieuw document maken." ma:contentTypeScope="" ma:versionID="17ffcd57862d69047a57e1cb365911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EFE051-75D3-4CFB-99A4-AA91993033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D6870C-9560-434B-A536-FE4D00C27C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1D93D7-8D4E-423C-A598-59BA772A3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Sammy Kolijn</dc:creator>
  <cp:lastModifiedBy>Andrea Wisotzki</cp:lastModifiedBy>
  <cp:revision>7</cp:revision>
  <dcterms:created xsi:type="dcterms:W3CDTF">2018-06-18T08:01:00Z</dcterms:created>
  <dcterms:modified xsi:type="dcterms:W3CDTF">2018-07-12T15:08:00Z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0x0101004C27CE44F0F8B34BBE832D214236498C</vt:lpwstr>
  </property>
</Properties>
</file>